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680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"ВПРОЕКТЕ" </w:t>
      </w:r>
      <w:r>
        <w:rPr>
          <w:rFonts w:ascii="Times New Roman" w:eastAsia="Times New Roman" w:hAnsi="Times New Roman" w:cs="Times New Roman"/>
          <w:b/>
          <w:bCs/>
        </w:rPr>
        <w:t>Терезовой</w:t>
      </w:r>
      <w:r>
        <w:rPr>
          <w:rFonts w:ascii="Times New Roman" w:eastAsia="Times New Roman" w:hAnsi="Times New Roman" w:cs="Times New Roman"/>
          <w:b/>
          <w:bCs/>
        </w:rPr>
        <w:t xml:space="preserve"> Ольги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Терезова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"ВПРОЕКТЕ"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Коньковой, д.6, кв.142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Терезова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Терезовой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Терезовой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>. и её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</w:t>
      </w:r>
      <w:r>
        <w:rPr>
          <w:rFonts w:ascii="Times New Roman" w:eastAsia="Times New Roman" w:hAnsi="Times New Roman" w:cs="Times New Roman"/>
        </w:rPr>
        <w:t xml:space="preserve"> сроков представления 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Терезовой</w:t>
      </w:r>
      <w:r>
        <w:rPr>
          <w:rFonts w:ascii="Times New Roman" w:eastAsia="Times New Roman" w:hAnsi="Times New Roman" w:cs="Times New Roman"/>
        </w:rPr>
        <w:t xml:space="preserve"> О.О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"ВПРОЕКТЕ" </w:t>
      </w:r>
      <w:r>
        <w:rPr>
          <w:rFonts w:ascii="Times New Roman" w:eastAsia="Times New Roman" w:hAnsi="Times New Roman" w:cs="Times New Roman"/>
          <w:b/>
          <w:bCs/>
        </w:rPr>
        <w:t>Терезову</w:t>
      </w:r>
      <w:r>
        <w:rPr>
          <w:rFonts w:ascii="Times New Roman" w:eastAsia="Times New Roman" w:hAnsi="Times New Roman" w:cs="Times New Roman"/>
          <w:b/>
          <w:bCs/>
        </w:rPr>
        <w:t xml:space="preserve"> Ольгу Олеговну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